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7A4C" w14:textId="77777777" w:rsidR="00883827" w:rsidRPr="00C346E3" w:rsidRDefault="00883827" w:rsidP="00883827">
      <w:pPr>
        <w:spacing w:after="0" w:line="240" w:lineRule="auto"/>
        <w:jc w:val="center"/>
        <w:rPr>
          <w:sz w:val="40"/>
          <w:szCs w:val="40"/>
        </w:rPr>
      </w:pPr>
      <w:r w:rsidRPr="00C346E3">
        <w:rPr>
          <w:sz w:val="40"/>
          <w:szCs w:val="40"/>
        </w:rPr>
        <w:t>CHARM CITY SOCCER LEAGUE</w:t>
      </w:r>
    </w:p>
    <w:p w14:paraId="051A7826" w14:textId="77777777" w:rsidR="00883827" w:rsidRDefault="00883827" w:rsidP="00883827">
      <w:pPr>
        <w:spacing w:after="0" w:line="240" w:lineRule="auto"/>
        <w:jc w:val="center"/>
      </w:pPr>
      <w:r w:rsidRPr="00C346E3">
        <w:rPr>
          <w:sz w:val="40"/>
          <w:szCs w:val="40"/>
        </w:rPr>
        <w:t>NON-ROSTER PLAYER LIST</w:t>
      </w:r>
    </w:p>
    <w:p w14:paraId="638008AB" w14:textId="77777777" w:rsidR="00883827" w:rsidRPr="009D5ACA" w:rsidRDefault="00883827" w:rsidP="00883827">
      <w:pPr>
        <w:spacing w:after="0"/>
        <w:rPr>
          <w:sz w:val="18"/>
          <w:szCs w:val="18"/>
        </w:rPr>
      </w:pPr>
      <w:r w:rsidRPr="009D5ACA">
        <w:rPr>
          <w:sz w:val="18"/>
          <w:szCs w:val="18"/>
        </w:rPr>
        <w:t>Non-roster player:</w:t>
      </w:r>
    </w:p>
    <w:p w14:paraId="41D9712C" w14:textId="77777777" w:rsidR="00883827" w:rsidRPr="009D5ACA" w:rsidRDefault="00883827" w:rsidP="00883827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9D5ACA">
        <w:rPr>
          <w:sz w:val="18"/>
          <w:szCs w:val="18"/>
        </w:rPr>
        <w:t xml:space="preserve">Any Player </w:t>
      </w:r>
      <w:r w:rsidRPr="009D5ACA">
        <w:rPr>
          <w:sz w:val="18"/>
          <w:szCs w:val="18"/>
          <w:u w:val="single"/>
        </w:rPr>
        <w:t>not</w:t>
      </w:r>
      <w:r w:rsidRPr="009D5ACA">
        <w:rPr>
          <w:sz w:val="18"/>
          <w:szCs w:val="18"/>
        </w:rPr>
        <w:t xml:space="preserve"> on the roster of a team for which the Player plays as of the time of the team’s game; or</w:t>
      </w:r>
    </w:p>
    <w:p w14:paraId="4DD771C9" w14:textId="77777777" w:rsidR="00883827" w:rsidRPr="009D5ACA" w:rsidRDefault="00883827" w:rsidP="00883827">
      <w:pPr>
        <w:pStyle w:val="ListParagraph"/>
        <w:numPr>
          <w:ilvl w:val="0"/>
          <w:numId w:val="5"/>
        </w:numPr>
        <w:spacing w:after="120"/>
        <w:rPr>
          <w:sz w:val="18"/>
          <w:szCs w:val="18"/>
        </w:rPr>
      </w:pPr>
      <w:r w:rsidRPr="009D5ACA">
        <w:rPr>
          <w:sz w:val="18"/>
          <w:szCs w:val="18"/>
        </w:rPr>
        <w:t xml:space="preserve">Any Player </w:t>
      </w:r>
      <w:r w:rsidRPr="009D5ACA">
        <w:rPr>
          <w:sz w:val="18"/>
          <w:szCs w:val="18"/>
          <w:u w:val="single"/>
        </w:rPr>
        <w:t>on</w:t>
      </w:r>
      <w:r w:rsidRPr="009D5ACA">
        <w:rPr>
          <w:sz w:val="18"/>
          <w:szCs w:val="18"/>
        </w:rPr>
        <w:t xml:space="preserve"> the team’s roster who is </w:t>
      </w:r>
      <w:r w:rsidRPr="009D5ACA">
        <w:rPr>
          <w:sz w:val="18"/>
          <w:szCs w:val="18"/>
          <w:u w:val="single"/>
        </w:rPr>
        <w:t>not</w:t>
      </w:r>
      <w:r w:rsidRPr="009D5ACA">
        <w:rPr>
          <w:sz w:val="18"/>
          <w:szCs w:val="18"/>
        </w:rPr>
        <w:t xml:space="preserve"> wearing the League shirt.</w:t>
      </w:r>
    </w:p>
    <w:p w14:paraId="5D350CD3" w14:textId="77777777" w:rsidR="00883827" w:rsidRPr="009D5ACA" w:rsidRDefault="00883827" w:rsidP="00883827">
      <w:pPr>
        <w:spacing w:after="0" w:line="240" w:lineRule="auto"/>
        <w:rPr>
          <w:sz w:val="18"/>
          <w:szCs w:val="18"/>
        </w:rPr>
      </w:pPr>
      <w:r w:rsidRPr="009D5ACA">
        <w:rPr>
          <w:sz w:val="18"/>
          <w:szCs w:val="18"/>
        </w:rPr>
        <w:t>Non-roster players are permitted during the regular season in accordance with League rules:</w:t>
      </w:r>
    </w:p>
    <w:p w14:paraId="5739EE91" w14:textId="77777777" w:rsidR="00883827" w:rsidRPr="009D5ACA" w:rsidRDefault="00883827" w:rsidP="008838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9D5ACA">
        <w:rPr>
          <w:sz w:val="18"/>
          <w:szCs w:val="18"/>
        </w:rPr>
        <w:t xml:space="preserve">The non-roster Player </w:t>
      </w:r>
      <w:r w:rsidRPr="009D5ACA">
        <w:rPr>
          <w:b/>
          <w:sz w:val="18"/>
          <w:szCs w:val="18"/>
          <w:u w:val="single"/>
        </w:rPr>
        <w:t>MUST</w:t>
      </w:r>
      <w:r w:rsidRPr="009D5ACA">
        <w:rPr>
          <w:sz w:val="18"/>
          <w:szCs w:val="18"/>
        </w:rPr>
        <w:t xml:space="preserve"> sign a waiver (if one has </w:t>
      </w:r>
      <w:r w:rsidRPr="009D5ACA">
        <w:rPr>
          <w:i/>
          <w:sz w:val="18"/>
          <w:szCs w:val="18"/>
        </w:rPr>
        <w:t>never</w:t>
      </w:r>
      <w:r w:rsidRPr="009D5ACA">
        <w:rPr>
          <w:sz w:val="18"/>
          <w:szCs w:val="18"/>
        </w:rPr>
        <w:t xml:space="preserve"> been signed) before taking the field;</w:t>
      </w:r>
    </w:p>
    <w:p w14:paraId="64820A70" w14:textId="6DB099E9" w:rsidR="00883827" w:rsidRPr="009D5ACA" w:rsidRDefault="00883827" w:rsidP="008838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9D5ACA">
        <w:rPr>
          <w:sz w:val="18"/>
          <w:szCs w:val="18"/>
        </w:rPr>
        <w:t>No more than eight (8) non-roster Players may be used for any one given game</w:t>
      </w:r>
      <w:r w:rsidR="009C1E6D">
        <w:rPr>
          <w:sz w:val="18"/>
          <w:szCs w:val="18"/>
        </w:rPr>
        <w:t xml:space="preserve"> (enforced upon the other team’s request)</w:t>
      </w:r>
      <w:r w:rsidRPr="009D5ACA">
        <w:rPr>
          <w:sz w:val="18"/>
          <w:szCs w:val="18"/>
        </w:rPr>
        <w:t>;</w:t>
      </w:r>
    </w:p>
    <w:p w14:paraId="6BD75BC0" w14:textId="77777777" w:rsidR="00883827" w:rsidRPr="009D5ACA" w:rsidRDefault="00883827" w:rsidP="008838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9D5ACA">
        <w:rPr>
          <w:sz w:val="18"/>
          <w:szCs w:val="18"/>
        </w:rPr>
        <w:t xml:space="preserve">Non-roster Players may </w:t>
      </w:r>
      <w:r w:rsidRPr="009D5ACA">
        <w:rPr>
          <w:sz w:val="18"/>
          <w:szCs w:val="18"/>
          <w:u w:val="single"/>
        </w:rPr>
        <w:t>not</w:t>
      </w:r>
      <w:r w:rsidRPr="009D5ACA">
        <w:rPr>
          <w:sz w:val="18"/>
          <w:szCs w:val="18"/>
        </w:rPr>
        <w:t xml:space="preserve"> play if it brings the team to more than 15 Players for that game;</w:t>
      </w:r>
    </w:p>
    <w:p w14:paraId="3FE7D8A0" w14:textId="1B8BD1AE" w:rsidR="00883827" w:rsidRPr="009D5ACA" w:rsidRDefault="00883827" w:rsidP="0088382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r w:rsidRPr="009D5ACA">
        <w:rPr>
          <w:sz w:val="18"/>
          <w:szCs w:val="18"/>
        </w:rPr>
        <w:t xml:space="preserve">This list shall be </w:t>
      </w:r>
      <w:r w:rsidR="009C1E6D">
        <w:rPr>
          <w:b/>
          <w:sz w:val="18"/>
          <w:szCs w:val="18"/>
        </w:rPr>
        <w:t xml:space="preserve">shown to the </w:t>
      </w:r>
      <w:r w:rsidRPr="009D5ACA">
        <w:rPr>
          <w:b/>
          <w:sz w:val="18"/>
          <w:szCs w:val="18"/>
        </w:rPr>
        <w:t xml:space="preserve">referee </w:t>
      </w:r>
      <w:r w:rsidR="009C1E6D">
        <w:rPr>
          <w:b/>
          <w:sz w:val="18"/>
          <w:szCs w:val="18"/>
        </w:rPr>
        <w:t>and emailed to the League within 5 minutes of t</w:t>
      </w:r>
      <w:r w:rsidRPr="009D5ACA">
        <w:rPr>
          <w:b/>
          <w:sz w:val="18"/>
          <w:szCs w:val="18"/>
        </w:rPr>
        <w:t>he team’s kickoff</w:t>
      </w:r>
      <w:r w:rsidRPr="009D5ACA">
        <w:rPr>
          <w:sz w:val="18"/>
          <w:szCs w:val="18"/>
        </w:rPr>
        <w:t>.</w:t>
      </w:r>
    </w:p>
    <w:p w14:paraId="3C6E3FFA" w14:textId="77777777" w:rsidR="00883827" w:rsidRDefault="00883827" w:rsidP="00883827">
      <w:pPr>
        <w:spacing w:after="0" w:line="240" w:lineRule="auto"/>
        <w:jc w:val="both"/>
        <w:rPr>
          <w:sz w:val="20"/>
          <w:szCs w:val="20"/>
        </w:rPr>
      </w:pPr>
    </w:p>
    <w:p w14:paraId="6C992918" w14:textId="7543F92B" w:rsidR="00883827" w:rsidRPr="009D5ACA" w:rsidRDefault="00883827" w:rsidP="00883827">
      <w:pPr>
        <w:spacing w:after="0" w:line="240" w:lineRule="auto"/>
        <w:jc w:val="both"/>
        <w:rPr>
          <w:sz w:val="18"/>
          <w:szCs w:val="18"/>
        </w:rPr>
      </w:pPr>
      <w:r w:rsidRPr="009D5ACA">
        <w:rPr>
          <w:sz w:val="18"/>
          <w:szCs w:val="18"/>
        </w:rPr>
        <w:t xml:space="preserve">Note: Non-roster Players are not required to be </w:t>
      </w:r>
      <w:r w:rsidRPr="009D5ACA">
        <w:rPr>
          <w:i/>
          <w:sz w:val="18"/>
          <w:szCs w:val="18"/>
        </w:rPr>
        <w:t>at the field</w:t>
      </w:r>
      <w:r w:rsidRPr="009D5ACA">
        <w:rPr>
          <w:sz w:val="18"/>
          <w:szCs w:val="18"/>
        </w:rPr>
        <w:t xml:space="preserve"> by the start of the team’s game.  If any Players listed do not play, the </w:t>
      </w:r>
      <w:r w:rsidR="009C1E6D">
        <w:rPr>
          <w:sz w:val="18"/>
          <w:szCs w:val="18"/>
        </w:rPr>
        <w:t>League should be notified ASAP following the game.</w:t>
      </w:r>
      <w:r w:rsidRPr="009D5ACA">
        <w:rPr>
          <w:sz w:val="18"/>
          <w:szCs w:val="18"/>
        </w:rPr>
        <w:t xml:space="preserve">  Any Player not on this list in accordance with </w:t>
      </w:r>
      <w:r w:rsidR="009C1E6D">
        <w:rPr>
          <w:sz w:val="18"/>
          <w:szCs w:val="18"/>
        </w:rPr>
        <w:t>League Rules</w:t>
      </w:r>
      <w:r w:rsidRPr="009D5ACA">
        <w:rPr>
          <w:sz w:val="18"/>
          <w:szCs w:val="18"/>
        </w:rPr>
        <w:t xml:space="preserve"> is generally ineligible to play with the following exceptions: (1) the referees, in their discretion, may allow a player to replace an injured player, provided the rules are otherwise followed, (2) a roster player not wearing their League shirt can be added to the list within 5 minutes of the end of the game, and (3) a</w:t>
      </w:r>
      <w:r w:rsidRPr="009D5ACA">
        <w:rPr>
          <w:rFonts w:cstheme="minorHAnsi"/>
          <w:color w:val="333333"/>
          <w:sz w:val="18"/>
          <w:szCs w:val="18"/>
          <w:shd w:val="clear" w:color="auto" w:fill="FFFFFF"/>
        </w:rPr>
        <w:t xml:space="preserve"> team may use a non-roster player(s) </w:t>
      </w:r>
      <w:r w:rsidRPr="009D5ACA">
        <w:rPr>
          <w:rStyle w:val="Emphasis"/>
          <w:rFonts w:cstheme="minorHAnsi"/>
          <w:color w:val="333333"/>
          <w:sz w:val="18"/>
          <w:szCs w:val="18"/>
          <w:bdr w:val="none" w:sz="0" w:space="0" w:color="auto" w:frame="1"/>
          <w:shd w:val="clear" w:color="auto" w:fill="FFFFFF"/>
        </w:rPr>
        <w:t>after the game has started</w:t>
      </w:r>
      <w:r w:rsidRPr="009D5ACA">
        <w:rPr>
          <w:rFonts w:cstheme="minorHAnsi"/>
          <w:color w:val="333333"/>
          <w:sz w:val="18"/>
          <w:szCs w:val="18"/>
          <w:shd w:val="clear" w:color="auto" w:fill="FFFFFF"/>
        </w:rPr>
        <w:t> if adding such a player(s) will bring that team to – or closer to – a position of even strength </w:t>
      </w:r>
      <w:r w:rsidRPr="009D5ACA">
        <w:rPr>
          <w:rStyle w:val="Emphasis"/>
          <w:rFonts w:cstheme="minorHAnsi"/>
          <w:color w:val="333333"/>
          <w:sz w:val="18"/>
          <w:szCs w:val="18"/>
          <w:bdr w:val="none" w:sz="0" w:space="0" w:color="auto" w:frame="1"/>
          <w:shd w:val="clear" w:color="auto" w:fill="FFFFFF"/>
        </w:rPr>
        <w:t>on the field</w:t>
      </w:r>
      <w:r w:rsidRPr="009D5ACA">
        <w:rPr>
          <w:rFonts w:cstheme="minorHAnsi"/>
          <w:color w:val="333333"/>
          <w:sz w:val="18"/>
          <w:szCs w:val="18"/>
          <w:shd w:val="clear" w:color="auto" w:fill="FFFFFF"/>
        </w:rPr>
        <w:t> as compared to the other team.</w:t>
      </w:r>
      <w:r w:rsidR="009C1E6D">
        <w:rPr>
          <w:rFonts w:cstheme="minorHAnsi"/>
          <w:color w:val="333333"/>
          <w:sz w:val="18"/>
          <w:szCs w:val="18"/>
          <w:shd w:val="clear" w:color="auto" w:fill="FFFFFF"/>
        </w:rPr>
        <w:t xml:space="preserve">  If the list is submitted to the League electronically prior to the game and a team needs to add players, it is permissible so long as the player(s) is added within 5 minutes of the start of a team’s game via email to the League. </w:t>
      </w:r>
    </w:p>
    <w:p w14:paraId="4ACA5E4D" w14:textId="77777777" w:rsidR="00883827" w:rsidRDefault="00883827" w:rsidP="00883827">
      <w:pPr>
        <w:spacing w:after="0" w:line="240" w:lineRule="auto"/>
        <w:rPr>
          <w:rFonts w:cstheme="minorHAnsi"/>
          <w:sz w:val="20"/>
          <w:szCs w:val="20"/>
        </w:rPr>
      </w:pPr>
    </w:p>
    <w:p w14:paraId="50908F0E" w14:textId="26586CDD" w:rsidR="008E0A12" w:rsidRPr="009D5ACA" w:rsidRDefault="009D5ACA" w:rsidP="008E0A12">
      <w:pPr>
        <w:spacing w:after="0" w:line="240" w:lineRule="auto"/>
        <w:ind w:left="5760" w:firstLine="720"/>
        <w:jc w:val="center"/>
        <w:rPr>
          <w:rFonts w:cstheme="minorHAnsi"/>
          <w:b/>
          <w:bCs/>
          <w:sz w:val="20"/>
          <w:szCs w:val="20"/>
        </w:rPr>
      </w:pPr>
      <w:r w:rsidRPr="009D5ACA">
        <w:rPr>
          <w:rFonts w:cstheme="minorHAnsi"/>
          <w:b/>
          <w:bCs/>
          <w:sz w:val="20"/>
          <w:szCs w:val="20"/>
          <w:highlight w:val="yellow"/>
        </w:rPr>
        <w:t xml:space="preserve">ALL Fields </w:t>
      </w:r>
      <w:r w:rsidR="008E0A12" w:rsidRPr="009D5ACA">
        <w:rPr>
          <w:rFonts w:cstheme="minorHAnsi"/>
          <w:b/>
          <w:bCs/>
          <w:sz w:val="20"/>
          <w:szCs w:val="20"/>
          <w:highlight w:val="yellow"/>
        </w:rPr>
        <w:t>Required</w:t>
      </w:r>
      <w:r w:rsidR="00B728E9" w:rsidRPr="009D5ACA">
        <w:rPr>
          <w:rFonts w:cstheme="minorHAnsi"/>
          <w:b/>
          <w:bCs/>
          <w:sz w:val="20"/>
          <w:szCs w:val="20"/>
          <w:highlight w:val="yellow"/>
        </w:rPr>
        <w:t xml:space="preserve"> (as applicable)</w:t>
      </w:r>
    </w:p>
    <w:p w14:paraId="54CCF92E" w14:textId="0B5D36DF" w:rsidR="00883827" w:rsidRDefault="00883827" w:rsidP="00883827">
      <w:pPr>
        <w:spacing w:after="120" w:line="240" w:lineRule="auto"/>
      </w:pPr>
      <w:r>
        <w:t xml:space="preserve">Team Name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04588" w14:textId="59FAF386" w:rsidR="00883827" w:rsidRPr="00DF51AC" w:rsidRDefault="00883827" w:rsidP="00883827">
      <w:pPr>
        <w:spacing w:after="120" w:line="240" w:lineRule="auto"/>
        <w:rPr>
          <w:u w:val="single"/>
        </w:rPr>
      </w:pPr>
      <w:r>
        <w:t xml:space="preserve">Date of game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F85ADC" w14:textId="297502EA" w:rsidR="00883827" w:rsidRPr="009D3483" w:rsidRDefault="00883827" w:rsidP="00883827">
      <w:pPr>
        <w:spacing w:after="120" w:line="240" w:lineRule="auto"/>
      </w:pPr>
      <w:r>
        <w:t xml:space="preserve">Captain’s name (or acting Captain if Captain is not present)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D3483">
        <w:tab/>
      </w:r>
      <w:r w:rsidR="009D3483">
        <w:tab/>
      </w:r>
      <w:r w:rsidR="009D3483">
        <w:tab/>
        <w:t xml:space="preserve"> </w:t>
      </w:r>
      <w:r w:rsidR="009D3483" w:rsidRPr="009D3483">
        <w:rPr>
          <w:sz w:val="18"/>
          <w:szCs w:val="18"/>
        </w:rPr>
        <w:tab/>
        <w:t>(If a player has a waiver on file, please indicate the team’s name</w:t>
      </w:r>
      <w:r w:rsidR="009D5ACA">
        <w:rPr>
          <w:sz w:val="18"/>
          <w:szCs w:val="18"/>
        </w:rPr>
        <w:t xml:space="preserve"> or </w:t>
      </w:r>
      <w:r w:rsidR="009D3483" w:rsidRPr="009D3483">
        <w:rPr>
          <w:sz w:val="18"/>
          <w:szCs w:val="18"/>
        </w:rPr>
        <w:t>shirt color/number)</w:t>
      </w:r>
      <w:r w:rsidR="009D3483">
        <w:t xml:space="preserve">                   </w:t>
      </w:r>
      <w:r w:rsidR="009D3483">
        <w:tab/>
        <w:t xml:space="preserve">                     </w:t>
      </w:r>
    </w:p>
    <w:p w14:paraId="7FC26556" w14:textId="6358F1E7" w:rsidR="00883827" w:rsidRDefault="00EC5B04" w:rsidP="001F3B63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Lives out       From Prior      Waiver </w:t>
      </w:r>
    </w:p>
    <w:p w14:paraId="5FB69604" w14:textId="18608E93" w:rsidR="002E04CD" w:rsidRDefault="00AF603B" w:rsidP="00AF603B">
      <w:pPr>
        <w:spacing w:after="0" w:line="240" w:lineRule="auto"/>
      </w:pPr>
      <w:r>
        <w:t xml:space="preserve">                                      </w:t>
      </w:r>
      <w:r w:rsidR="002E04CD">
        <w:t>Player Name</w:t>
      </w:r>
      <w:r w:rsidR="00DB7FDB">
        <w:t xml:space="preserve"> </w:t>
      </w:r>
      <w:r w:rsidR="009C1E6D">
        <w:t xml:space="preserve">– First &amp; Last </w:t>
      </w:r>
      <w:r w:rsidR="00DB7FDB">
        <w:t>(</w:t>
      </w:r>
      <w:r w:rsidR="00883827" w:rsidRPr="00883827">
        <w:rPr>
          <w:b/>
          <w:u w:val="single"/>
        </w:rPr>
        <w:t>print legibly</w:t>
      </w:r>
      <w:r w:rsidR="009C1E6D" w:rsidRPr="009C1E6D">
        <w:rPr>
          <w:bCs/>
        </w:rPr>
        <w:t>, if applicable</w:t>
      </w:r>
      <w:r w:rsidR="001F3B63">
        <w:t>)</w:t>
      </w:r>
      <w:r w:rsidR="00EC5B04">
        <w:t xml:space="preserve"> </w:t>
      </w:r>
      <w:r w:rsidR="009C1E6D">
        <w:tab/>
      </w:r>
      <w:r w:rsidR="00EC5B04">
        <w:t xml:space="preserve">          </w:t>
      </w:r>
      <w:r w:rsidR="009D5ACA">
        <w:t xml:space="preserve">  </w:t>
      </w:r>
      <w:r w:rsidR="00EC5B04">
        <w:t>of T</w:t>
      </w:r>
      <w:r>
        <w:t>own</w:t>
      </w:r>
      <w:r w:rsidR="00EC5B04">
        <w:t xml:space="preserve">       </w:t>
      </w:r>
      <w:r w:rsidR="009D5ACA">
        <w:t xml:space="preserve">  </w:t>
      </w:r>
      <w:r w:rsidR="00EC5B04">
        <w:t xml:space="preserve"> </w:t>
      </w:r>
      <w:r>
        <w:t>Game</w:t>
      </w:r>
      <w:r w:rsidR="00EC5B04">
        <w:t xml:space="preserve">         </w:t>
      </w:r>
      <w:r w:rsidR="009D5ACA">
        <w:t xml:space="preserve">  </w:t>
      </w:r>
      <w:r w:rsidR="00EC5B04">
        <w:t>on file</w:t>
      </w:r>
    </w:p>
    <w:p w14:paraId="7AA6085E" w14:textId="4C3EA987" w:rsidR="001F3B63" w:rsidRDefault="00AF603B" w:rsidP="00AF603B">
      <w:pPr>
        <w:spacing w:after="0" w:line="240" w:lineRule="auto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9BF416" w14:textId="66938502" w:rsidR="001F3B63" w:rsidRPr="00DB7FDB" w:rsidRDefault="002E04CD" w:rsidP="00AF603B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F3B63">
        <w:rPr>
          <w:u w:val="single"/>
        </w:rPr>
        <w:tab/>
      </w:r>
      <w:r w:rsidR="001F3B63">
        <w:rPr>
          <w:u w:val="single"/>
        </w:rPr>
        <w:tab/>
      </w:r>
      <w:r w:rsidR="001F3B63">
        <w:rPr>
          <w:u w:val="single"/>
        </w:rPr>
        <w:tab/>
      </w:r>
      <w:r w:rsidR="00EC5B04">
        <w:rPr>
          <w:u w:val="single"/>
        </w:rPr>
        <w:t xml:space="preserve"> </w:t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4FEFC63C" w14:textId="77777777" w:rsidR="00DB7FDB" w:rsidRPr="00DB7FDB" w:rsidRDefault="00DB7FDB" w:rsidP="00AF603B">
      <w:pPr>
        <w:pStyle w:val="ListParagraph"/>
        <w:ind w:left="8640"/>
      </w:pPr>
    </w:p>
    <w:p w14:paraId="3C94C842" w14:textId="159C6D49" w:rsidR="00DB7FDB" w:rsidRPr="00DB7FDB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32D36B5D" w14:textId="77777777" w:rsidR="00DB7FDB" w:rsidRPr="00DB7FDB" w:rsidRDefault="00DB7FDB" w:rsidP="00AF603B">
      <w:pPr>
        <w:pStyle w:val="ListParagraph"/>
        <w:ind w:left="1440"/>
      </w:pPr>
    </w:p>
    <w:p w14:paraId="73CA8B06" w14:textId="3ADE847A" w:rsidR="00DB7FDB" w:rsidRPr="00DB7FDB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C5B04">
        <w:tab/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3C4466E2" w14:textId="77777777" w:rsidR="00DB7FDB" w:rsidRPr="00DB7FDB" w:rsidRDefault="00DB7FDB" w:rsidP="00AF603B">
      <w:pPr>
        <w:pStyle w:val="ListParagraph"/>
        <w:ind w:left="1440"/>
      </w:pPr>
    </w:p>
    <w:p w14:paraId="272BAFC3" w14:textId="0D3C7B3D" w:rsidR="00DB7FDB" w:rsidRPr="00DB7FDB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5202A681" w14:textId="77777777" w:rsidR="00DB7FDB" w:rsidRPr="00DB7FDB" w:rsidRDefault="00DB7FDB" w:rsidP="00AF603B">
      <w:pPr>
        <w:pStyle w:val="ListParagraph"/>
        <w:ind w:left="1440"/>
      </w:pPr>
    </w:p>
    <w:p w14:paraId="4ABA7476" w14:textId="00E805C7" w:rsidR="00DB7FDB" w:rsidRPr="00DB7FDB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6E12A549" w14:textId="77777777" w:rsidR="00DB7FDB" w:rsidRPr="00DB7FDB" w:rsidRDefault="00DB7FDB" w:rsidP="00AF603B">
      <w:pPr>
        <w:pStyle w:val="ListParagraph"/>
        <w:ind w:left="1440"/>
      </w:pPr>
    </w:p>
    <w:p w14:paraId="5C5BDA3A" w14:textId="06AD6FF1" w:rsidR="00DB7FDB" w:rsidRPr="00DB7FDB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4ACFD4E3" w14:textId="77777777" w:rsidR="00DB7FDB" w:rsidRPr="00DB7FDB" w:rsidRDefault="00DB7FDB" w:rsidP="00AF603B">
      <w:pPr>
        <w:pStyle w:val="ListParagraph"/>
        <w:ind w:left="1440"/>
      </w:pPr>
    </w:p>
    <w:p w14:paraId="2226DEEF" w14:textId="544279F9" w:rsidR="00DB7FDB" w:rsidRPr="00DB7FDB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484341D4" w14:textId="77777777" w:rsidR="00DB7FDB" w:rsidRPr="00DB7FDB" w:rsidRDefault="00DB7FDB" w:rsidP="00AF603B">
      <w:pPr>
        <w:pStyle w:val="ListParagraph"/>
        <w:ind w:left="1440"/>
      </w:pPr>
    </w:p>
    <w:p w14:paraId="57413509" w14:textId="73919B91" w:rsidR="00883827" w:rsidRPr="00883827" w:rsidRDefault="001F3B63" w:rsidP="00EC5B04">
      <w:pPr>
        <w:pStyle w:val="ListParagraph"/>
        <w:numPr>
          <w:ilvl w:val="0"/>
          <w:numId w:val="2"/>
        </w:numPr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F603B">
        <w:tab/>
      </w:r>
      <w:r w:rsidR="00EC5B04">
        <w:t xml:space="preserve">   </w:t>
      </w:r>
      <w:r w:rsidR="00AF603B">
        <w:rPr>
          <w:rFonts w:cstheme="minorHAnsi"/>
        </w:rPr>
        <w:t>⃝</w:t>
      </w:r>
      <w:r w:rsidR="00AF603B">
        <w:rPr>
          <w:rFonts w:cstheme="minorHAnsi"/>
        </w:rPr>
        <w:tab/>
      </w:r>
      <w:r w:rsidR="00AF603B">
        <w:rPr>
          <w:rFonts w:cstheme="minorHAnsi"/>
        </w:rPr>
        <w:tab/>
        <w:t>⃝</w:t>
      </w:r>
      <w:r w:rsidR="00EC5B04">
        <w:rPr>
          <w:rFonts w:cstheme="minorHAnsi"/>
        </w:rPr>
        <w:tab/>
        <w:t xml:space="preserve">       ⃝</w:t>
      </w:r>
    </w:p>
    <w:p w14:paraId="7B9C7DFF" w14:textId="77777777" w:rsidR="00883827" w:rsidRDefault="00883827" w:rsidP="008E0A12">
      <w:pPr>
        <w:spacing w:after="0" w:line="240" w:lineRule="auto"/>
        <w:jc w:val="both"/>
        <w:rPr>
          <w:b/>
          <w:sz w:val="20"/>
          <w:szCs w:val="20"/>
        </w:rPr>
      </w:pPr>
    </w:p>
    <w:p w14:paraId="3D9A96C6" w14:textId="323E5900" w:rsidR="00883827" w:rsidRPr="009D5ACA" w:rsidRDefault="00883827" w:rsidP="008E0A12">
      <w:pPr>
        <w:spacing w:after="0" w:line="240" w:lineRule="auto"/>
        <w:jc w:val="both"/>
        <w:rPr>
          <w:sz w:val="18"/>
          <w:szCs w:val="18"/>
        </w:rPr>
      </w:pPr>
      <w:r w:rsidRPr="009D5ACA">
        <w:rPr>
          <w:b/>
          <w:sz w:val="18"/>
          <w:szCs w:val="18"/>
        </w:rPr>
        <w:t xml:space="preserve">NOTE:  The Captain (or a team representatives) must email the League with the name of a player listed above along with any missing information (e.g., email address or waiver) for (1) a player who has never played in the League, (2) a player whose email address is not on file with the League, or (3) a player who does not have a waiver on file with the League.  </w:t>
      </w:r>
      <w:r w:rsidR="009C1E6D" w:rsidRPr="009C1E6D">
        <w:rPr>
          <w:bCs/>
          <w:sz w:val="18"/>
          <w:szCs w:val="18"/>
        </w:rPr>
        <w:t>Failure</w:t>
      </w:r>
      <w:r w:rsidR="009C1E6D">
        <w:rPr>
          <w:rFonts w:eastAsia="Times New Roman" w:cstheme="minorHAnsi"/>
          <w:color w:val="333333"/>
          <w:sz w:val="18"/>
          <w:szCs w:val="18"/>
        </w:rPr>
        <w:t xml:space="preserve"> to follow League Rules with respect to non-roster players may result in a team’s suspension of non-roster players for no less time than the team has any outstanding items with the League.</w:t>
      </w:r>
    </w:p>
    <w:sectPr w:rsidR="00883827" w:rsidRPr="009D5ACA" w:rsidSect="004A1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8E2F" w14:textId="77777777" w:rsidR="00FA6BFD" w:rsidRDefault="00FA6BFD" w:rsidP="00A37636">
      <w:pPr>
        <w:spacing w:after="0" w:line="240" w:lineRule="auto"/>
      </w:pPr>
      <w:r>
        <w:separator/>
      </w:r>
    </w:p>
  </w:endnote>
  <w:endnote w:type="continuationSeparator" w:id="0">
    <w:p w14:paraId="7A538474" w14:textId="77777777" w:rsidR="00FA6BFD" w:rsidRDefault="00FA6BFD" w:rsidP="00A3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304E" w14:textId="77777777" w:rsidR="00FA6BFD" w:rsidRDefault="00FA6BFD" w:rsidP="00A37636">
      <w:pPr>
        <w:spacing w:after="0" w:line="240" w:lineRule="auto"/>
      </w:pPr>
      <w:r>
        <w:separator/>
      </w:r>
    </w:p>
  </w:footnote>
  <w:footnote w:type="continuationSeparator" w:id="0">
    <w:p w14:paraId="1E17AE95" w14:textId="77777777" w:rsidR="00FA6BFD" w:rsidRDefault="00FA6BFD" w:rsidP="00A3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33B"/>
    <w:multiLevelType w:val="hybridMultilevel"/>
    <w:tmpl w:val="D372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1F65"/>
    <w:multiLevelType w:val="hybridMultilevel"/>
    <w:tmpl w:val="40A0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B565F"/>
    <w:multiLevelType w:val="multilevel"/>
    <w:tmpl w:val="680AC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50B9D"/>
    <w:multiLevelType w:val="hybridMultilevel"/>
    <w:tmpl w:val="5D80527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8535EFB"/>
    <w:multiLevelType w:val="hybridMultilevel"/>
    <w:tmpl w:val="28D4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CD"/>
    <w:rsid w:val="00045C3E"/>
    <w:rsid w:val="00064642"/>
    <w:rsid w:val="00077796"/>
    <w:rsid w:val="000903DB"/>
    <w:rsid w:val="00133CFE"/>
    <w:rsid w:val="001E6207"/>
    <w:rsid w:val="001F3B63"/>
    <w:rsid w:val="002C3048"/>
    <w:rsid w:val="002E04CD"/>
    <w:rsid w:val="004278C4"/>
    <w:rsid w:val="004610D0"/>
    <w:rsid w:val="004A13F9"/>
    <w:rsid w:val="004D7075"/>
    <w:rsid w:val="005B6226"/>
    <w:rsid w:val="00883827"/>
    <w:rsid w:val="008A74F9"/>
    <w:rsid w:val="008E0A12"/>
    <w:rsid w:val="008F4096"/>
    <w:rsid w:val="009C1E6D"/>
    <w:rsid w:val="009D3483"/>
    <w:rsid w:val="009D5ACA"/>
    <w:rsid w:val="00A37636"/>
    <w:rsid w:val="00A826F1"/>
    <w:rsid w:val="00AF603B"/>
    <w:rsid w:val="00B728E9"/>
    <w:rsid w:val="00C735BC"/>
    <w:rsid w:val="00CB24CB"/>
    <w:rsid w:val="00DB7FDB"/>
    <w:rsid w:val="00E74732"/>
    <w:rsid w:val="00EC5B04"/>
    <w:rsid w:val="00F85BFE"/>
    <w:rsid w:val="00F904C5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C11B"/>
  <w15:docId w15:val="{828561F0-CA8C-4331-86C3-3D6050CD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636"/>
  </w:style>
  <w:style w:type="paragraph" w:styleId="Footer">
    <w:name w:val="footer"/>
    <w:basedOn w:val="Normal"/>
    <w:link w:val="FooterChar"/>
    <w:uiPriority w:val="99"/>
    <w:unhideWhenUsed/>
    <w:rsid w:val="00A3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36"/>
  </w:style>
  <w:style w:type="paragraph" w:styleId="BalloonText">
    <w:name w:val="Balloon Text"/>
    <w:basedOn w:val="Normal"/>
    <w:link w:val="BalloonTextChar"/>
    <w:uiPriority w:val="99"/>
    <w:semiHidden/>
    <w:unhideWhenUsed/>
    <w:rsid w:val="00A3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83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Zorro</dc:creator>
  <cp:lastModifiedBy>Zorro</cp:lastModifiedBy>
  <cp:revision>4</cp:revision>
  <dcterms:created xsi:type="dcterms:W3CDTF">2021-07-08T18:13:00Z</dcterms:created>
  <dcterms:modified xsi:type="dcterms:W3CDTF">2022-02-23T14:26:00Z</dcterms:modified>
</cp:coreProperties>
</file>